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076" w:rsidRPr="000D6469" w:rsidRDefault="000D6469" w:rsidP="000D6469">
      <w:pPr>
        <w:tabs>
          <w:tab w:val="left" w:pos="8260"/>
        </w:tabs>
        <w:spacing w:before="222"/>
        <w:ind w:right="-64" w:firstLine="709"/>
        <w:jc w:val="center"/>
        <w:rPr>
          <w:rFonts w:ascii="Times New Roman" w:hAnsi="Times New Roman" w:cs="Times New Roman"/>
          <w:sz w:val="24"/>
          <w:u w:val="single"/>
        </w:rPr>
      </w:pPr>
      <w:r w:rsidRPr="000D6469">
        <w:rPr>
          <w:rFonts w:ascii="Times New Roman" w:hAnsi="Times New Roman" w:cs="Times New Roman"/>
          <w:sz w:val="24"/>
          <w:u w:val="single"/>
        </w:rPr>
        <w:t xml:space="preserve"> </w:t>
      </w:r>
      <w:r w:rsidR="001F497A" w:rsidRPr="000D6469">
        <w:rPr>
          <w:rFonts w:ascii="Times New Roman" w:hAnsi="Times New Roman" w:cs="Times New Roman"/>
          <w:sz w:val="24"/>
          <w:u w:val="single"/>
        </w:rPr>
        <w:t>«</w:t>
      </w:r>
      <w:r w:rsidRPr="000D6469">
        <w:rPr>
          <w:rFonts w:ascii="Times New Roman" w:hAnsi="Times New Roman" w:cs="Times New Roman"/>
          <w:sz w:val="24"/>
          <w:u w:val="single"/>
        </w:rPr>
        <w:t xml:space="preserve">09.00.00 </w:t>
      </w:r>
      <w:r w:rsidR="00585214" w:rsidRPr="000D6469">
        <w:rPr>
          <w:rFonts w:ascii="Times New Roman" w:hAnsi="Times New Roman" w:cs="Times New Roman"/>
          <w:sz w:val="24"/>
          <w:u w:val="single"/>
        </w:rPr>
        <w:t>Моделирование систем</w:t>
      </w:r>
      <w:r w:rsidR="001F497A" w:rsidRPr="000D6469">
        <w:rPr>
          <w:rFonts w:ascii="Times New Roman" w:hAnsi="Times New Roman" w:cs="Times New Roman"/>
          <w:sz w:val="24"/>
          <w:u w:val="single"/>
        </w:rPr>
        <w:t>»</w:t>
      </w:r>
    </w:p>
    <w:p w:rsidR="00E66AA3" w:rsidRPr="000D6469" w:rsidRDefault="00E66AA3" w:rsidP="000D6469">
      <w:pPr>
        <w:tabs>
          <w:tab w:val="left" w:pos="8260"/>
        </w:tabs>
        <w:spacing w:after="0"/>
        <w:ind w:right="-62" w:firstLine="567"/>
        <w:jc w:val="both"/>
        <w:rPr>
          <w:rFonts w:ascii="Times New Roman" w:hAnsi="Times New Roman" w:cs="Times New Roman"/>
          <w:sz w:val="24"/>
        </w:rPr>
      </w:pP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Основные понятия теории моделирования систем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Имитационное моделирование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Математиче</w:t>
      </w:r>
      <w:r w:rsidR="000D6469" w:rsidRPr="000D6469">
        <w:rPr>
          <w:rFonts w:ascii="Times New Roman" w:hAnsi="Times New Roman" w:cs="Times New Roman"/>
          <w:snapToGrid w:val="0"/>
          <w:sz w:val="24"/>
          <w:szCs w:val="20"/>
        </w:rPr>
        <w:t>ские схемы моделирования систем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="000D6469"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</w:t>
      </w:r>
      <w:r w:rsidRPr="000D6469">
        <w:rPr>
          <w:rFonts w:ascii="Times New Roman" w:hAnsi="Times New Roman" w:cs="Times New Roman"/>
          <w:snapToGrid w:val="0"/>
          <w:sz w:val="24"/>
        </w:rPr>
        <w:t>Основные подходы к описанию процессов функционирования сложных систем. Непрерывно - детерминированные модели. Дискретно - детер</w:t>
      </w:r>
      <w:r w:rsidR="000D6469">
        <w:rPr>
          <w:rFonts w:ascii="Times New Roman" w:hAnsi="Times New Roman" w:cs="Times New Roman"/>
          <w:snapToGrid w:val="0"/>
          <w:sz w:val="24"/>
        </w:rPr>
        <w:t>минированные модели. Дискретно-</w:t>
      </w:r>
      <w:r w:rsidRPr="000D6469">
        <w:rPr>
          <w:rFonts w:ascii="Times New Roman" w:hAnsi="Times New Roman" w:cs="Times New Roman"/>
          <w:snapToGrid w:val="0"/>
          <w:sz w:val="24"/>
        </w:rPr>
        <w:t>стохастические модели. Обобщенные модели.</w:t>
      </w:r>
      <w:r w:rsidR="000D6469">
        <w:rPr>
          <w:rFonts w:ascii="Times New Roman" w:hAnsi="Times New Roman" w:cs="Times New Roman"/>
          <w:snapToGrid w:val="0"/>
          <w:sz w:val="24"/>
        </w:rPr>
        <w:t xml:space="preserve"> </w:t>
      </w:r>
      <w:r w:rsidRPr="000D6469">
        <w:rPr>
          <w:rFonts w:ascii="Times New Roman" w:hAnsi="Times New Roman" w:cs="Times New Roman"/>
          <w:snapToGrid w:val="0"/>
          <w:sz w:val="24"/>
        </w:rPr>
        <w:t>Сравнительный анализ возможностей моделирования систем с использованием типовых математических схем.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Принципы построения моделирующих алгоритмов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Организация статистического моделирования систем на ЭВМ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Моделирование дискретных случайных воздействий на систему и событий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Моделирование непрерывных случайных величин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Формирование реализаций случайных векторов и процессов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Точность и качество испытаний при статистическом моделировании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Инструментальные средст</w:t>
      </w:r>
      <w:r w:rsidR="000D6469">
        <w:rPr>
          <w:rFonts w:ascii="Times New Roman" w:hAnsi="Times New Roman" w:cs="Times New Roman"/>
          <w:snapToGrid w:val="0"/>
          <w:sz w:val="24"/>
          <w:szCs w:val="20"/>
        </w:rPr>
        <w:t>ва моделирования сложных систем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 Планирование машинных экспериментов с моделями систем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. 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Обработка, анализ и интерпретация результатов моделирования на ЭВМ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Моделирование систем с использованием типовых математических схем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Формализация процессов функционирования систем схемами систем массового обслуживания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Моделирующие алгоритмы систем массового обслуживания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. 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Агрегаты и </w:t>
      </w:r>
      <w:proofErr w:type="spellStart"/>
      <w:r w:rsidRPr="000D6469">
        <w:rPr>
          <w:rFonts w:ascii="Times New Roman" w:hAnsi="Times New Roman" w:cs="Times New Roman"/>
          <w:snapToGrid w:val="0"/>
          <w:sz w:val="24"/>
          <w:szCs w:val="20"/>
        </w:rPr>
        <w:t>агрегативные</w:t>
      </w:r>
      <w:proofErr w:type="spellEnd"/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системы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Использование метода моделирования при разработке АСОИУ</w:t>
      </w:r>
      <w:r w:rsidR="000C4E9B" w:rsidRPr="000D6469">
        <w:rPr>
          <w:rFonts w:ascii="Times New Roman" w:hAnsi="Times New Roman" w:cs="Times New Roman"/>
          <w:snapToGrid w:val="0"/>
          <w:sz w:val="24"/>
          <w:szCs w:val="20"/>
        </w:rPr>
        <w:t>.</w:t>
      </w:r>
      <w:r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 Основные направления использования моделирования при проектировании и эксплуатации АСОИУ</w:t>
      </w:r>
      <w:r w:rsidR="00CD4038" w:rsidRPr="000D6469">
        <w:rPr>
          <w:rFonts w:ascii="Times New Roman" w:hAnsi="Times New Roman" w:cs="Times New Roman"/>
          <w:snapToGrid w:val="0"/>
          <w:sz w:val="24"/>
          <w:szCs w:val="20"/>
        </w:rPr>
        <w:t xml:space="preserve">. </w:t>
      </w:r>
      <w:r w:rsidRPr="000D6469">
        <w:rPr>
          <w:rFonts w:ascii="Times New Roman" w:hAnsi="Times New Roman" w:cs="Times New Roman"/>
          <w:sz w:val="24"/>
        </w:rPr>
        <w:t>Перспективы развития машинного моделирования сложных систем.</w:t>
      </w:r>
      <w:r w:rsidR="00CD4038" w:rsidRPr="000D6469">
        <w:rPr>
          <w:rFonts w:ascii="Times New Roman" w:hAnsi="Times New Roman" w:cs="Times New Roman"/>
          <w:sz w:val="24"/>
        </w:rPr>
        <w:t xml:space="preserve"> </w:t>
      </w:r>
      <w:r w:rsidRPr="000D6469">
        <w:rPr>
          <w:rFonts w:ascii="Times New Roman" w:hAnsi="Times New Roman" w:cs="Times New Roman"/>
          <w:sz w:val="24"/>
        </w:rPr>
        <w:t>Пути и методы повышения эффективности моделирования систем на ЭВМ на этапах разработки и внедрения систем.</w:t>
      </w:r>
    </w:p>
    <w:p w:rsidR="00F95076" w:rsidRPr="000D6469" w:rsidRDefault="00F95076" w:rsidP="00CD4038">
      <w:pPr>
        <w:tabs>
          <w:tab w:val="left" w:pos="8260"/>
        </w:tabs>
        <w:spacing w:before="222"/>
        <w:ind w:right="-64" w:firstLine="709"/>
      </w:pPr>
    </w:p>
    <w:p w:rsidR="00E66AA3" w:rsidRPr="005875F3" w:rsidRDefault="00E66AA3" w:rsidP="00E66AA3">
      <w:pPr>
        <w:ind w:firstLine="840"/>
        <w:jc w:val="both"/>
        <w:rPr>
          <w:sz w:val="28"/>
          <w:szCs w:val="28"/>
        </w:rPr>
      </w:pPr>
    </w:p>
    <w:p w:rsidR="00E66AA3" w:rsidRPr="00E66AA3" w:rsidRDefault="00E66AA3" w:rsidP="005C7029">
      <w:pPr>
        <w:widowControl w:val="0"/>
        <w:tabs>
          <w:tab w:val="left" w:pos="576"/>
          <w:tab w:val="left" w:pos="1296"/>
          <w:tab w:val="left" w:pos="4320"/>
          <w:tab w:val="left" w:pos="6768"/>
          <w:tab w:val="left" w:pos="7488"/>
          <w:tab w:val="left" w:pos="8208"/>
          <w:tab w:val="left" w:pos="8784"/>
          <w:tab w:val="left" w:pos="9216"/>
        </w:tabs>
        <w:ind w:firstLine="709"/>
        <w:jc w:val="both"/>
        <w:rPr>
          <w:snapToGrid w:val="0"/>
        </w:rPr>
      </w:pPr>
    </w:p>
    <w:p w:rsidR="005C7029" w:rsidRPr="0072309E" w:rsidRDefault="005C7029" w:rsidP="005C7029">
      <w:pPr>
        <w:ind w:firstLine="720"/>
      </w:pPr>
    </w:p>
    <w:p w:rsidR="005C7029" w:rsidRDefault="005C7029"/>
    <w:sectPr w:rsidR="005C7029" w:rsidSect="000D646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E446E"/>
    <w:multiLevelType w:val="multilevel"/>
    <w:tmpl w:val="2632DA0C"/>
    <w:lvl w:ilvl="0">
      <w:start w:val="1"/>
      <w:numFmt w:val="none"/>
      <w:lvlText w:val="7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F497A"/>
    <w:rsid w:val="0000467D"/>
    <w:rsid w:val="000C4E9B"/>
    <w:rsid w:val="000D6469"/>
    <w:rsid w:val="001F497A"/>
    <w:rsid w:val="002C5EA3"/>
    <w:rsid w:val="00384024"/>
    <w:rsid w:val="00585214"/>
    <w:rsid w:val="005C7029"/>
    <w:rsid w:val="005E61A2"/>
    <w:rsid w:val="00821DFA"/>
    <w:rsid w:val="00CD4038"/>
    <w:rsid w:val="00E66AA3"/>
    <w:rsid w:val="00F95076"/>
    <w:rsid w:val="00FC5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B7"/>
  </w:style>
  <w:style w:type="paragraph" w:styleId="2">
    <w:name w:val="heading 2"/>
    <w:basedOn w:val="a"/>
    <w:next w:val="a"/>
    <w:link w:val="20"/>
    <w:qFormat/>
    <w:rsid w:val="005C7029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7029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rsid w:val="005C702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C70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5FA76-3620-4967-A6C6-F5C853738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10</cp:revision>
  <dcterms:created xsi:type="dcterms:W3CDTF">2015-03-06T06:14:00Z</dcterms:created>
  <dcterms:modified xsi:type="dcterms:W3CDTF">2015-03-11T12:01:00Z</dcterms:modified>
</cp:coreProperties>
</file>